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41" w:rsidRDefault="00926141" w:rsidP="000333AC">
      <w:pPr>
        <w:widowControl w:val="0"/>
        <w:jc w:val="both"/>
        <w:rPr>
          <w:b/>
        </w:rPr>
      </w:pPr>
      <w:bookmarkStart w:id="0" w:name="_GoBack"/>
      <w:bookmarkEnd w:id="0"/>
      <w:r>
        <w:rPr>
          <w:b/>
          <w:u w:val="single"/>
        </w:rPr>
        <w:t>SAWING AND SEALING CONCRETE PAVEMENT JOINTS:</w:t>
      </w:r>
    </w:p>
    <w:tbl>
      <w:tblPr>
        <w:tblW w:w="0" w:type="auto"/>
        <w:tblLook w:val="01E0" w:firstRow="1" w:lastRow="1" w:firstColumn="1" w:lastColumn="1" w:noHBand="0" w:noVBand="0"/>
      </w:tblPr>
      <w:tblGrid>
        <w:gridCol w:w="4788"/>
        <w:gridCol w:w="4788"/>
      </w:tblGrid>
      <w:tr w:rsidR="00926141" w:rsidRPr="00CC0AB4" w:rsidTr="00CC0AB4">
        <w:tc>
          <w:tcPr>
            <w:tcW w:w="4788" w:type="dxa"/>
            <w:shd w:val="clear" w:color="auto" w:fill="auto"/>
          </w:tcPr>
          <w:p w:rsidR="00926141" w:rsidRPr="00CC0AB4" w:rsidRDefault="00DF4E42" w:rsidP="00CC0AB4">
            <w:pPr>
              <w:widowControl w:val="0"/>
              <w:jc w:val="both"/>
              <w:rPr>
                <w:sz w:val="16"/>
                <w:szCs w:val="16"/>
              </w:rPr>
            </w:pPr>
            <w:r w:rsidRPr="00CC0AB4">
              <w:rPr>
                <w:sz w:val="16"/>
                <w:szCs w:val="16"/>
              </w:rPr>
              <w:t>(</w:t>
            </w:r>
            <w:r w:rsidR="00926141" w:rsidRPr="00CC0AB4">
              <w:rPr>
                <w:sz w:val="16"/>
                <w:szCs w:val="16"/>
              </w:rPr>
              <w:t>4-15-08</w:t>
            </w:r>
            <w:r w:rsidRPr="00CC0AB4">
              <w:rPr>
                <w:sz w:val="16"/>
                <w:szCs w:val="16"/>
              </w:rPr>
              <w:t>) (Rev 11-24-09)</w:t>
            </w:r>
          </w:p>
        </w:tc>
        <w:tc>
          <w:tcPr>
            <w:tcW w:w="4788" w:type="dxa"/>
            <w:shd w:val="clear" w:color="auto" w:fill="auto"/>
          </w:tcPr>
          <w:p w:rsidR="00926141" w:rsidRPr="00CC0AB4" w:rsidRDefault="00926141" w:rsidP="00CC0AB4">
            <w:pPr>
              <w:widowControl w:val="0"/>
              <w:jc w:val="right"/>
              <w:rPr>
                <w:sz w:val="16"/>
                <w:szCs w:val="16"/>
              </w:rPr>
            </w:pPr>
            <w:r w:rsidRPr="00CC0AB4">
              <w:rPr>
                <w:sz w:val="16"/>
                <w:szCs w:val="16"/>
              </w:rPr>
              <w:t>SPI</w:t>
            </w:r>
            <w:r w:rsidR="00D12587" w:rsidRPr="00CC0AB4">
              <w:rPr>
                <w:sz w:val="16"/>
                <w:szCs w:val="16"/>
              </w:rPr>
              <w:t xml:space="preserve"> 7-12</w:t>
            </w:r>
          </w:p>
        </w:tc>
      </w:tr>
    </w:tbl>
    <w:p w:rsidR="00926141" w:rsidRPr="007E68AD" w:rsidRDefault="00926141" w:rsidP="000333AC">
      <w:pPr>
        <w:widowControl w:val="0"/>
        <w:jc w:val="both"/>
        <w:rPr>
          <w:sz w:val="16"/>
          <w:szCs w:val="16"/>
        </w:rPr>
      </w:pPr>
    </w:p>
    <w:p w:rsidR="00926141" w:rsidRDefault="00926141" w:rsidP="000333AC">
      <w:pPr>
        <w:widowControl w:val="0"/>
        <w:jc w:val="both"/>
      </w:pPr>
      <w:r w:rsidRPr="007E68AD">
        <w:rPr>
          <w:b/>
        </w:rPr>
        <w:t>Description</w:t>
      </w:r>
    </w:p>
    <w:p w:rsidR="00926141" w:rsidRDefault="00926141" w:rsidP="000333AC">
      <w:pPr>
        <w:widowControl w:val="0"/>
        <w:jc w:val="both"/>
      </w:pPr>
    </w:p>
    <w:p w:rsidR="00926141" w:rsidRDefault="00926141" w:rsidP="000333AC">
      <w:pPr>
        <w:widowControl w:val="0"/>
        <w:jc w:val="both"/>
      </w:pPr>
      <w:r>
        <w:t xml:space="preserve">Saw existing </w:t>
      </w:r>
      <w:r w:rsidR="00FA64FF">
        <w:t xml:space="preserve">backer rods </w:t>
      </w:r>
      <w:r>
        <w:t xml:space="preserve">joints, saw existing sawed joints, remove existing deteriorated </w:t>
      </w:r>
      <w:r w:rsidR="00A74B04">
        <w:t>backer rods</w:t>
      </w:r>
      <w:r>
        <w:t xml:space="preserve"> and clean and seal joints with Low Modulus Silicone in accordance with the detail in the plans</w:t>
      </w:r>
      <w:r w:rsidR="00A5741A">
        <w:t xml:space="preserve"> and the manufacturer</w:t>
      </w:r>
      <w:r w:rsidR="00FA64FF">
        <w:t>’</w:t>
      </w:r>
      <w:r w:rsidR="00A5741A">
        <w:t>s recommendations</w:t>
      </w:r>
      <w:r>
        <w:t>.  Also, repair and reseal existing joints with Low Modulus Silicone, form joints in slab replacements and seal with Low Modulus Silicone in accordance with the detail</w:t>
      </w:r>
      <w:r w:rsidR="00EE6DDD">
        <w:t>s</w:t>
      </w:r>
      <w:r>
        <w:t xml:space="preserve"> in the plans.  </w:t>
      </w:r>
    </w:p>
    <w:p w:rsidR="00926141" w:rsidRDefault="00926141" w:rsidP="000333AC">
      <w:pPr>
        <w:widowControl w:val="0"/>
        <w:jc w:val="both"/>
      </w:pPr>
    </w:p>
    <w:p w:rsidR="00926141" w:rsidRPr="007E68AD" w:rsidRDefault="00926141" w:rsidP="000333AC">
      <w:pPr>
        <w:widowControl w:val="0"/>
        <w:jc w:val="both"/>
        <w:rPr>
          <w:b/>
        </w:rPr>
      </w:pPr>
      <w:r>
        <w:rPr>
          <w:b/>
        </w:rPr>
        <w:t>Materials</w:t>
      </w:r>
      <w:r w:rsidRPr="007E68AD">
        <w:rPr>
          <w:b/>
        </w:rPr>
        <w:t xml:space="preserve"> </w:t>
      </w:r>
    </w:p>
    <w:p w:rsidR="00926141" w:rsidRDefault="00926141" w:rsidP="000333AC">
      <w:pPr>
        <w:widowControl w:val="0"/>
        <w:jc w:val="both"/>
      </w:pPr>
    </w:p>
    <w:p w:rsidR="000F4240" w:rsidRDefault="000F4240" w:rsidP="000F4240">
      <w:pPr>
        <w:widowControl w:val="0"/>
        <w:jc w:val="both"/>
      </w:pPr>
      <w:r>
        <w:t xml:space="preserve">Low Modulus Silicone Sealant shall meet the requirements of Section 1028-4(A) of the </w:t>
      </w:r>
      <w:r w:rsidRPr="007E68AD">
        <w:rPr>
          <w:i/>
        </w:rPr>
        <w:t>Standard Specifications</w:t>
      </w:r>
      <w:r>
        <w:rPr>
          <w:i/>
        </w:rPr>
        <w:t xml:space="preserve"> </w:t>
      </w:r>
      <w:r>
        <w:t xml:space="preserve">for Low Modulus Silicone Sealant; and shall be on the Department’s approved product listing that is being evaluated by National Transportation Product Evaluation Program (NTPEP). </w:t>
      </w:r>
    </w:p>
    <w:p w:rsidR="00AD414D" w:rsidRDefault="00AD414D" w:rsidP="00AD414D">
      <w:pPr>
        <w:widowControl w:val="0"/>
        <w:jc w:val="both"/>
      </w:pPr>
    </w:p>
    <w:p w:rsidR="00926141" w:rsidRPr="007E68AD" w:rsidRDefault="00926141" w:rsidP="000333AC">
      <w:pPr>
        <w:widowControl w:val="0"/>
        <w:jc w:val="both"/>
        <w:rPr>
          <w:b/>
        </w:rPr>
      </w:pPr>
      <w:r>
        <w:rPr>
          <w:b/>
        </w:rPr>
        <w:t>Construction</w:t>
      </w:r>
    </w:p>
    <w:p w:rsidR="00A5741A" w:rsidRDefault="00A5741A" w:rsidP="000333AC">
      <w:pPr>
        <w:widowControl w:val="0"/>
        <w:jc w:val="both"/>
      </w:pPr>
    </w:p>
    <w:p w:rsidR="00A5741A" w:rsidRDefault="00A5741A" w:rsidP="000333AC">
      <w:pPr>
        <w:widowControl w:val="0"/>
        <w:jc w:val="both"/>
      </w:pPr>
      <w:r>
        <w:t>Have on site a manufacture’s representative during the initial start up.  This requirement will be suspended once the Engineer determines that the installation process is working smoothly.</w:t>
      </w:r>
    </w:p>
    <w:p w:rsidR="00A5741A" w:rsidRDefault="00A5741A" w:rsidP="000333AC">
      <w:pPr>
        <w:widowControl w:val="0"/>
        <w:jc w:val="both"/>
      </w:pPr>
    </w:p>
    <w:p w:rsidR="00926141" w:rsidRDefault="00926141" w:rsidP="000333AC">
      <w:pPr>
        <w:widowControl w:val="0"/>
        <w:jc w:val="both"/>
      </w:pPr>
      <w:r>
        <w:t xml:space="preserve">Saw and seal pavement joints, and form control joints in one lane at a time. </w:t>
      </w:r>
    </w:p>
    <w:p w:rsidR="00926141" w:rsidRDefault="00926141" w:rsidP="000333AC">
      <w:pPr>
        <w:widowControl w:val="0"/>
        <w:jc w:val="both"/>
      </w:pPr>
    </w:p>
    <w:p w:rsidR="00926141" w:rsidRDefault="00926141" w:rsidP="000333AC">
      <w:pPr>
        <w:widowControl w:val="0"/>
        <w:jc w:val="both"/>
      </w:pPr>
      <w:r>
        <w:t xml:space="preserve">Saw and seal joints at locations shown on the plans or as directed by the Engineer.  </w:t>
      </w:r>
    </w:p>
    <w:p w:rsidR="00926141" w:rsidRDefault="00926141" w:rsidP="000333AC">
      <w:pPr>
        <w:widowControl w:val="0"/>
        <w:jc w:val="both"/>
      </w:pPr>
    </w:p>
    <w:p w:rsidR="00926141" w:rsidRDefault="00926141" w:rsidP="000333AC">
      <w:pPr>
        <w:widowControl w:val="0"/>
        <w:jc w:val="both"/>
      </w:pPr>
      <w:r>
        <w:t>Saw and seal the centerline longitudinal joint according to the detail</w:t>
      </w:r>
      <w:r w:rsidR="00EE6DDD">
        <w:t>s</w:t>
      </w:r>
      <w:r>
        <w:t xml:space="preserve"> in the plans.  </w:t>
      </w:r>
    </w:p>
    <w:p w:rsidR="00926141" w:rsidRDefault="00926141" w:rsidP="000333AC">
      <w:pPr>
        <w:widowControl w:val="0"/>
        <w:jc w:val="both"/>
      </w:pPr>
    </w:p>
    <w:p w:rsidR="00926141" w:rsidRDefault="00926141" w:rsidP="000333AC">
      <w:pPr>
        <w:widowControl w:val="0"/>
        <w:jc w:val="both"/>
      </w:pPr>
      <w:r>
        <w:t>Form control joints in the proposed replacement slabs according to the spacing and dimensions as shown on the plans.  Form the control joints by sawing with an approved concrete saw.  Saw as soon as the concrete has hardened sufficiently without spalling or raveling, but before the lane is reopened to traffic, and not more than 6 hours after the concrete is placed.</w:t>
      </w:r>
    </w:p>
    <w:p w:rsidR="00926141" w:rsidRDefault="00926141" w:rsidP="000333AC">
      <w:pPr>
        <w:widowControl w:val="0"/>
        <w:jc w:val="both"/>
      </w:pPr>
    </w:p>
    <w:p w:rsidR="00926141" w:rsidRDefault="00926141" w:rsidP="000333AC">
      <w:pPr>
        <w:widowControl w:val="0"/>
        <w:jc w:val="both"/>
      </w:pPr>
      <w:r>
        <w:t xml:space="preserve">Equip air compressors for cleaning joints with suitable traps capable of removing all surplus water and oil in the compressed air.  The Engineer will check the compressed air daily for contamination.  Do not use contaminated air. </w:t>
      </w:r>
    </w:p>
    <w:p w:rsidR="00926141" w:rsidRDefault="00926141" w:rsidP="000333AC">
      <w:pPr>
        <w:widowControl w:val="0"/>
        <w:jc w:val="both"/>
      </w:pPr>
    </w:p>
    <w:p w:rsidR="00926141" w:rsidRDefault="00926141" w:rsidP="000333AC">
      <w:pPr>
        <w:widowControl w:val="0"/>
        <w:jc w:val="both"/>
      </w:pPr>
      <w:r>
        <w:t xml:space="preserve">Cleaning and sealing shall be as follows:  </w:t>
      </w:r>
    </w:p>
    <w:p w:rsidR="00926141" w:rsidRDefault="00926141" w:rsidP="000333AC">
      <w:pPr>
        <w:widowControl w:val="0"/>
        <w:jc w:val="both"/>
      </w:pPr>
    </w:p>
    <w:p w:rsidR="00926141" w:rsidRPr="005B1D47" w:rsidRDefault="00926141" w:rsidP="000333AC">
      <w:pPr>
        <w:widowControl w:val="0"/>
        <w:ind w:left="600" w:hanging="600"/>
        <w:jc w:val="both"/>
        <w:rPr>
          <w:b/>
        </w:rPr>
      </w:pPr>
      <w:r w:rsidRPr="005B1D47">
        <w:rPr>
          <w:b/>
        </w:rPr>
        <w:t>(A)</w:t>
      </w:r>
      <w:r w:rsidRPr="005B1D47">
        <w:rPr>
          <w:b/>
        </w:rPr>
        <w:tab/>
        <w:t xml:space="preserve">Cleaning Freshly Cut Sawed Joints  </w:t>
      </w:r>
    </w:p>
    <w:p w:rsidR="00926141" w:rsidRDefault="00926141" w:rsidP="000333AC">
      <w:pPr>
        <w:widowControl w:val="0"/>
        <w:ind w:left="600" w:hanging="600"/>
        <w:jc w:val="both"/>
      </w:pPr>
    </w:p>
    <w:p w:rsidR="00926141" w:rsidRDefault="00926141" w:rsidP="000333AC">
      <w:pPr>
        <w:widowControl w:val="0"/>
        <w:ind w:left="630"/>
        <w:jc w:val="both"/>
      </w:pPr>
      <w:r>
        <w:t xml:space="preserve">Immediately after sawing the joint, completely remove the resulting slurry from the joint and the immediate area by flushing with a jet of water under pressure, and other tools as necessary.  After flushing, blow out the joint with compressed air.  After the surfaces are thoroughly clean and dry and just before the joint sealer is placed, blow out the joint with compressed air having a pressure of at least 90 psi and remove all traces of dust.  </w:t>
      </w:r>
      <w:r w:rsidR="005C2D32">
        <w:t xml:space="preserve">If freshly </w:t>
      </w:r>
      <w:r w:rsidR="005C2D32">
        <w:lastRenderedPageBreak/>
        <w:t xml:space="preserve">cut sawed joints become contaminated before they are sealed, clean as many times as necessary </w:t>
      </w:r>
      <w:r w:rsidR="00EE6DDD">
        <w:t xml:space="preserve">with cleaning methods </w:t>
      </w:r>
      <w:r w:rsidR="005C2D32">
        <w:t>approved by the Engineer.</w:t>
      </w:r>
    </w:p>
    <w:p w:rsidR="00926141" w:rsidRDefault="00926141" w:rsidP="000333AC">
      <w:pPr>
        <w:widowControl w:val="0"/>
        <w:jc w:val="both"/>
      </w:pPr>
    </w:p>
    <w:p w:rsidR="00926141" w:rsidRPr="005B1D47" w:rsidRDefault="00926141" w:rsidP="000333AC">
      <w:pPr>
        <w:widowControl w:val="0"/>
        <w:ind w:left="600" w:hanging="600"/>
        <w:jc w:val="both"/>
        <w:rPr>
          <w:b/>
        </w:rPr>
      </w:pPr>
      <w:r w:rsidRPr="005B1D47">
        <w:rPr>
          <w:b/>
        </w:rPr>
        <w:t>(B)</w:t>
      </w:r>
      <w:r w:rsidRPr="005B1D47">
        <w:rPr>
          <w:b/>
        </w:rPr>
        <w:tab/>
        <w:t xml:space="preserve">Installing Backup Material  </w:t>
      </w:r>
    </w:p>
    <w:p w:rsidR="00926141" w:rsidRDefault="00926141" w:rsidP="000333AC">
      <w:pPr>
        <w:widowControl w:val="0"/>
        <w:ind w:left="600" w:firstLine="30"/>
        <w:jc w:val="both"/>
      </w:pPr>
      <w:r>
        <w:t>When required, install closed cell, expanded polyethylene foam rod type backup material in a manner that will produce the shape factor specified.  If the sealant bonds to the backup material, a bond-breaking type may be required.</w:t>
      </w:r>
    </w:p>
    <w:p w:rsidR="00926141" w:rsidRDefault="00926141" w:rsidP="000333AC">
      <w:pPr>
        <w:widowControl w:val="0"/>
        <w:jc w:val="both"/>
      </w:pPr>
    </w:p>
    <w:p w:rsidR="00926141" w:rsidRPr="005B1D47" w:rsidRDefault="00926141" w:rsidP="000333AC">
      <w:pPr>
        <w:widowControl w:val="0"/>
        <w:ind w:left="600" w:hanging="600"/>
        <w:jc w:val="both"/>
      </w:pPr>
      <w:r w:rsidRPr="005B1D47">
        <w:rPr>
          <w:b/>
        </w:rPr>
        <w:t>(C)</w:t>
      </w:r>
      <w:r w:rsidRPr="005B1D47">
        <w:rPr>
          <w:b/>
        </w:rPr>
        <w:tab/>
        <w:t>Taping Expansion Joints</w:t>
      </w:r>
    </w:p>
    <w:p w:rsidR="00926141" w:rsidRDefault="00926141" w:rsidP="000333AC">
      <w:pPr>
        <w:widowControl w:val="0"/>
        <w:ind w:left="600" w:hanging="600"/>
        <w:jc w:val="both"/>
      </w:pPr>
    </w:p>
    <w:p w:rsidR="00926141" w:rsidRDefault="00926141" w:rsidP="000333AC">
      <w:pPr>
        <w:widowControl w:val="0"/>
        <w:ind w:left="600" w:firstLine="30"/>
        <w:jc w:val="both"/>
      </w:pPr>
      <w:r>
        <w:t>When the joints have been cleaned and are thoroughly dry, place bond-breaking adhesive tape on top of the joint material or backup material to prevent any bonding action between the bottom of the joint sealer and the top of underlying material.  The tape shall completely cover the top of the underlying material, but at no place shall the tape be allowed to adhere to the sides of the joint.</w:t>
      </w:r>
    </w:p>
    <w:p w:rsidR="00926141" w:rsidRDefault="00926141" w:rsidP="000333AC">
      <w:pPr>
        <w:widowControl w:val="0"/>
        <w:jc w:val="both"/>
      </w:pPr>
    </w:p>
    <w:p w:rsidR="00926141" w:rsidRPr="005B1D47" w:rsidRDefault="00926141" w:rsidP="000333AC">
      <w:pPr>
        <w:widowControl w:val="0"/>
        <w:ind w:left="600" w:hanging="600"/>
        <w:jc w:val="both"/>
      </w:pPr>
      <w:r w:rsidRPr="005B1D47">
        <w:rPr>
          <w:b/>
        </w:rPr>
        <w:t>(D)</w:t>
      </w:r>
      <w:r w:rsidRPr="005B1D47">
        <w:rPr>
          <w:b/>
        </w:rPr>
        <w:tab/>
        <w:t xml:space="preserve">Sealing Joints </w:t>
      </w:r>
      <w:r>
        <w:rPr>
          <w:b/>
        </w:rPr>
        <w:t>Requirements</w:t>
      </w:r>
    </w:p>
    <w:p w:rsidR="00926141" w:rsidRDefault="00926141" w:rsidP="000333AC">
      <w:pPr>
        <w:widowControl w:val="0"/>
        <w:jc w:val="both"/>
      </w:pPr>
    </w:p>
    <w:p w:rsidR="00926141" w:rsidRDefault="00926141" w:rsidP="00A621D5">
      <w:pPr>
        <w:pStyle w:val="NormalWeb"/>
        <w:ind w:left="1309" w:hanging="709"/>
        <w:jc w:val="both"/>
      </w:pPr>
      <w:r>
        <w:t>(1)</w:t>
      </w:r>
      <w:r>
        <w:tab/>
      </w:r>
      <w:r w:rsidR="00A5741A">
        <w:t xml:space="preserve">Place joint sealer </w:t>
      </w:r>
      <w:r w:rsidR="00A621D5">
        <w:t>in accordance with the</w:t>
      </w:r>
      <w:r w:rsidR="00A5741A">
        <w:t xml:space="preserve"> manufacturer</w:t>
      </w:r>
      <w:r w:rsidR="00B12588">
        <w:t>’</w:t>
      </w:r>
      <w:r w:rsidR="00A5741A">
        <w:t xml:space="preserve">s </w:t>
      </w:r>
      <w:r w:rsidR="00A621D5">
        <w:t>recommendations</w:t>
      </w:r>
      <w:r w:rsidR="00A5741A">
        <w:t xml:space="preserve"> and these </w:t>
      </w:r>
      <w:r w:rsidR="00B12588">
        <w:t>S</w:t>
      </w:r>
      <w:r w:rsidR="00A5741A">
        <w:t xml:space="preserve">pecifications.  </w:t>
      </w:r>
      <w:r>
        <w:t>Do not place silicone joint sealer when the air temperature near the joint is less than 50°F or is 50°F and falling or between October 15 and May 1, unless otherwise directed by the Engineer.</w:t>
      </w:r>
      <w:r w:rsidR="007B1CEA">
        <w:t xml:space="preserve">  </w:t>
      </w:r>
    </w:p>
    <w:p w:rsidR="00926141" w:rsidRDefault="00926141" w:rsidP="000333AC">
      <w:pPr>
        <w:widowControl w:val="0"/>
        <w:ind w:left="1350" w:hanging="750"/>
        <w:jc w:val="both"/>
      </w:pPr>
      <w:r>
        <w:t>(2)</w:t>
      </w:r>
      <w:r>
        <w:tab/>
        <w:t xml:space="preserve">Filling the Joint:  Do not seal a joint until the seal is thoroughly clean and dry, and properly taped, if taping is required.  Place the sealer in reasonably close conformity with dimensions shown on the plans.  The joints will be rejected for any unreasonable deviation until satisfactory corrective measures are taken.  </w:t>
      </w:r>
    </w:p>
    <w:p w:rsidR="00926141" w:rsidRDefault="00926141" w:rsidP="000333AC">
      <w:pPr>
        <w:widowControl w:val="0"/>
        <w:ind w:left="1350" w:hanging="750"/>
        <w:jc w:val="both"/>
      </w:pPr>
    </w:p>
    <w:p w:rsidR="00926141" w:rsidRDefault="00926141" w:rsidP="000333AC">
      <w:pPr>
        <w:widowControl w:val="0"/>
        <w:ind w:left="1350" w:hanging="30"/>
        <w:jc w:val="both"/>
      </w:pPr>
      <w:r>
        <w:t>Apply the joint sealer by an approved mechanical device or by manual</w:t>
      </w:r>
      <w:r w:rsidR="00A621D5">
        <w:t>ly</w:t>
      </w:r>
      <w:r>
        <w:t xml:space="preserve"> pouring or </w:t>
      </w:r>
      <w:r w:rsidRPr="00627ADF">
        <w:t>troweling,</w:t>
      </w:r>
      <w:r>
        <w:t xml:space="preserve"> depending upon the consistency used.  When applied mechanically or by pouring, a nozzle or pouring spout shall be shaped to fit inside the joint to introduce the sealer from inside the joint.  Pouring consistency shall be used in horizontal joints, and t</w:t>
      </w:r>
      <w:r w:rsidR="00A621D5">
        <w:t>r</w:t>
      </w:r>
      <w:r>
        <w:t xml:space="preserve">oweling consistency shall be used in vertical joints, unless the pouring consistency is such that it can be satisfactorily placed in vertical joints.  </w:t>
      </w:r>
    </w:p>
    <w:p w:rsidR="00926141" w:rsidRDefault="00926141" w:rsidP="000333AC">
      <w:pPr>
        <w:widowControl w:val="0"/>
        <w:ind w:left="1350" w:hanging="30"/>
        <w:jc w:val="both"/>
      </w:pPr>
    </w:p>
    <w:p w:rsidR="00926141" w:rsidRDefault="00926141" w:rsidP="000333AC">
      <w:pPr>
        <w:widowControl w:val="0"/>
        <w:ind w:left="1350" w:hanging="30"/>
        <w:jc w:val="both"/>
      </w:pPr>
      <w:r>
        <w:t xml:space="preserve">Recess the joint sealer below the adjacent surface as shown in the plans.  </w:t>
      </w:r>
    </w:p>
    <w:p w:rsidR="00926141" w:rsidRDefault="00926141" w:rsidP="000333AC">
      <w:pPr>
        <w:widowControl w:val="0"/>
        <w:jc w:val="both"/>
      </w:pPr>
    </w:p>
    <w:p w:rsidR="00926141" w:rsidRDefault="00926141" w:rsidP="000333AC">
      <w:pPr>
        <w:widowControl w:val="0"/>
        <w:ind w:left="1350"/>
        <w:jc w:val="both"/>
      </w:pPr>
      <w:r>
        <w:t>If the joint material fails in either adhesion or cohesion, the joint shall be repaired to the Engineer's satisfaction at the Contractor's expense.</w:t>
      </w:r>
    </w:p>
    <w:p w:rsidR="00926141" w:rsidRDefault="00926141" w:rsidP="000333AC">
      <w:pPr>
        <w:widowControl w:val="0"/>
        <w:jc w:val="both"/>
      </w:pPr>
    </w:p>
    <w:p w:rsidR="00926141" w:rsidRDefault="00926141" w:rsidP="000333AC">
      <w:pPr>
        <w:widowControl w:val="0"/>
        <w:ind w:left="1320" w:hanging="720"/>
        <w:jc w:val="both"/>
      </w:pPr>
      <w:r>
        <w:t>(3)</w:t>
      </w:r>
      <w:r>
        <w:tab/>
        <w:t xml:space="preserve">Special Requirements for Installation of Low Modulus Silicone Sealant:  The sealant shall be tooled to provide the required recess.  The sealant shall be tooled or applied in a manner which causes it to wet the joint faces.  </w:t>
      </w:r>
    </w:p>
    <w:p w:rsidR="00926141" w:rsidRDefault="00926141" w:rsidP="000333AC">
      <w:pPr>
        <w:widowControl w:val="0"/>
        <w:jc w:val="both"/>
      </w:pPr>
    </w:p>
    <w:p w:rsidR="00926141" w:rsidRDefault="00926141" w:rsidP="000333AC">
      <w:pPr>
        <w:widowControl w:val="0"/>
        <w:ind w:left="1320" w:hanging="720"/>
        <w:jc w:val="both"/>
      </w:pPr>
      <w:r>
        <w:t>(4)</w:t>
      </w:r>
      <w:r>
        <w:tab/>
        <w:t xml:space="preserve">Cleaning Pavement:  Promptly remove surplus joint sealer on the pavement after a </w:t>
      </w:r>
      <w:r>
        <w:lastRenderedPageBreak/>
        <w:t>joint has been sealed so that the joint sealer is not exposed to direct contact with traffic.</w:t>
      </w:r>
    </w:p>
    <w:p w:rsidR="00926141" w:rsidRDefault="00926141" w:rsidP="000333AC">
      <w:pPr>
        <w:widowControl w:val="0"/>
        <w:jc w:val="both"/>
      </w:pPr>
    </w:p>
    <w:p w:rsidR="00926141" w:rsidRDefault="00926141" w:rsidP="000333AC">
      <w:pPr>
        <w:widowControl w:val="0"/>
        <w:ind w:left="600" w:hanging="600"/>
        <w:jc w:val="both"/>
      </w:pPr>
      <w:r w:rsidRPr="003761AC">
        <w:rPr>
          <w:b/>
        </w:rPr>
        <w:t>(E)</w:t>
      </w:r>
      <w:r w:rsidRPr="003761AC">
        <w:rPr>
          <w:b/>
        </w:rPr>
        <w:tab/>
        <w:t>Opening to Traffic</w:t>
      </w:r>
    </w:p>
    <w:p w:rsidR="00926141" w:rsidRDefault="00926141" w:rsidP="000333AC">
      <w:pPr>
        <w:widowControl w:val="0"/>
        <w:ind w:left="600" w:hanging="600"/>
        <w:jc w:val="both"/>
      </w:pPr>
    </w:p>
    <w:p w:rsidR="00926141" w:rsidRDefault="00926141" w:rsidP="000333AC">
      <w:pPr>
        <w:widowControl w:val="0"/>
        <w:ind w:left="1200" w:hanging="600"/>
        <w:jc w:val="both"/>
      </w:pPr>
      <w:r>
        <w:t>Do not permit traffic over sealed joints without the approval of the Engineer.</w:t>
      </w:r>
    </w:p>
    <w:p w:rsidR="00926141" w:rsidRDefault="00926141" w:rsidP="000333AC">
      <w:pPr>
        <w:widowControl w:val="0"/>
        <w:ind w:left="600" w:hanging="600"/>
        <w:jc w:val="both"/>
      </w:pPr>
    </w:p>
    <w:p w:rsidR="00926141" w:rsidRPr="007E68AD" w:rsidRDefault="00926141" w:rsidP="000333AC">
      <w:pPr>
        <w:widowControl w:val="0"/>
        <w:jc w:val="both"/>
        <w:rPr>
          <w:b/>
        </w:rPr>
      </w:pPr>
      <w:r>
        <w:rPr>
          <w:b/>
        </w:rPr>
        <w:t>Measurement and Payment</w:t>
      </w:r>
    </w:p>
    <w:p w:rsidR="00926141" w:rsidRDefault="00926141" w:rsidP="000333AC">
      <w:pPr>
        <w:widowControl w:val="0"/>
        <w:jc w:val="both"/>
      </w:pPr>
    </w:p>
    <w:p w:rsidR="00926141" w:rsidRDefault="00926141" w:rsidP="000333AC">
      <w:pPr>
        <w:widowControl w:val="0"/>
        <w:jc w:val="both"/>
      </w:pPr>
      <w:r w:rsidRPr="007350B6">
        <w:rPr>
          <w:i/>
        </w:rPr>
        <w:t>Centerline Longitudinal Joints</w:t>
      </w:r>
      <w:r>
        <w:t xml:space="preserve"> will be measured along the completed joint of the actual linear feet of joints that have been formed or sawed, and sealed and accepted and paid for at the contract unit price per linear foot.  This price shall include forming and sealing control joints in new slabs and sawing and sealing transverse construction joint with slab replacements, sawing and sealing existing transverse joints and new transverse joints created with partial slab replacements.</w:t>
      </w:r>
    </w:p>
    <w:p w:rsidR="00926141" w:rsidRDefault="00926141" w:rsidP="000333AC">
      <w:pPr>
        <w:widowControl w:val="0"/>
        <w:jc w:val="both"/>
      </w:pPr>
    </w:p>
    <w:p w:rsidR="00926141" w:rsidRDefault="00926141" w:rsidP="000333AC">
      <w:pPr>
        <w:widowControl w:val="0"/>
        <w:jc w:val="both"/>
      </w:pPr>
      <w:r w:rsidRPr="007350B6">
        <w:rPr>
          <w:i/>
        </w:rPr>
        <w:t>Concrete Pavement Joints</w:t>
      </w:r>
      <w:r>
        <w:t xml:space="preserve"> will be measured along the completed joint of the actual linear feet of joints that have been formed or sawed, and sealed and accepted and paid for at the contract unit price per linear foot.  This price shall include forming and sealing control joints in new slabs and sawing and sealing transverse construction joint with slab replacements, sawing and sealing existing transverse joints and new transverse joints created with partial slab replacements.</w:t>
      </w:r>
      <w:r w:rsidRPr="00083CD2">
        <w:t xml:space="preserve"> </w:t>
      </w:r>
    </w:p>
    <w:p w:rsidR="00926141" w:rsidRDefault="00926141" w:rsidP="000333AC">
      <w:pPr>
        <w:widowControl w:val="0"/>
        <w:jc w:val="both"/>
      </w:pPr>
    </w:p>
    <w:p w:rsidR="00926141" w:rsidRDefault="00926141" w:rsidP="000333AC">
      <w:pPr>
        <w:widowControl w:val="0"/>
        <w:jc w:val="both"/>
      </w:pPr>
      <w:r>
        <w:t>The above prices and payment will be full compensation for all work covered by this provision for furnishing all labor, materials, tools, equipment, backer rods, and incidentals for doing all work involved in sawing, forming, cleaning and sealing joints.</w:t>
      </w:r>
    </w:p>
    <w:p w:rsidR="00926141" w:rsidRDefault="00926141" w:rsidP="000333AC">
      <w:pPr>
        <w:widowControl w:val="0"/>
        <w:jc w:val="both"/>
      </w:pPr>
    </w:p>
    <w:p w:rsidR="00926141" w:rsidRDefault="00926141" w:rsidP="000333AC">
      <w:pPr>
        <w:widowControl w:val="0"/>
        <w:jc w:val="both"/>
      </w:pPr>
      <w:r>
        <w:t>Payment will be made under:</w:t>
      </w:r>
    </w:p>
    <w:p w:rsidR="00926141" w:rsidRDefault="00926141" w:rsidP="000333AC">
      <w:pPr>
        <w:widowControl w:val="0"/>
        <w:jc w:val="both"/>
      </w:pPr>
    </w:p>
    <w:tbl>
      <w:tblPr>
        <w:tblW w:w="9468" w:type="dxa"/>
        <w:tblLook w:val="01E0" w:firstRow="1" w:lastRow="1" w:firstColumn="1" w:lastColumn="1" w:noHBand="0" w:noVBand="0"/>
      </w:tblPr>
      <w:tblGrid>
        <w:gridCol w:w="7214"/>
        <w:gridCol w:w="2254"/>
      </w:tblGrid>
      <w:tr w:rsidR="00926141" w:rsidTr="00CC0AB4">
        <w:tc>
          <w:tcPr>
            <w:tcW w:w="7214" w:type="dxa"/>
            <w:shd w:val="clear" w:color="auto" w:fill="auto"/>
          </w:tcPr>
          <w:p w:rsidR="00926141" w:rsidRPr="00CC0AB4" w:rsidRDefault="00926141" w:rsidP="00CC0AB4">
            <w:pPr>
              <w:widowControl w:val="0"/>
              <w:jc w:val="both"/>
              <w:rPr>
                <w:b/>
              </w:rPr>
            </w:pPr>
            <w:r w:rsidRPr="00CC0AB4">
              <w:rPr>
                <w:b/>
              </w:rPr>
              <w:t>Pay Item</w:t>
            </w:r>
          </w:p>
        </w:tc>
        <w:tc>
          <w:tcPr>
            <w:tcW w:w="2254" w:type="dxa"/>
            <w:shd w:val="clear" w:color="auto" w:fill="auto"/>
          </w:tcPr>
          <w:p w:rsidR="00926141" w:rsidRPr="00CC0AB4" w:rsidRDefault="00926141" w:rsidP="00CC0AB4">
            <w:pPr>
              <w:widowControl w:val="0"/>
              <w:jc w:val="both"/>
              <w:rPr>
                <w:b/>
              </w:rPr>
            </w:pPr>
            <w:r w:rsidRPr="00CC0AB4">
              <w:rPr>
                <w:b/>
              </w:rPr>
              <w:t>Pay Unit</w:t>
            </w:r>
          </w:p>
        </w:tc>
      </w:tr>
      <w:tr w:rsidR="00926141" w:rsidTr="00CC0AB4">
        <w:tc>
          <w:tcPr>
            <w:tcW w:w="7214" w:type="dxa"/>
            <w:shd w:val="clear" w:color="auto" w:fill="auto"/>
          </w:tcPr>
          <w:p w:rsidR="00926141" w:rsidRDefault="00926141" w:rsidP="00CC0AB4">
            <w:pPr>
              <w:widowControl w:val="0"/>
              <w:jc w:val="both"/>
            </w:pPr>
            <w:r>
              <w:t>Sawing and Sealing Existing Centerline Concrete Pavement Joints</w:t>
            </w:r>
          </w:p>
        </w:tc>
        <w:tc>
          <w:tcPr>
            <w:tcW w:w="2254" w:type="dxa"/>
            <w:shd w:val="clear" w:color="auto" w:fill="auto"/>
          </w:tcPr>
          <w:p w:rsidR="00926141" w:rsidRDefault="00926141" w:rsidP="00CC0AB4">
            <w:pPr>
              <w:widowControl w:val="0"/>
              <w:jc w:val="both"/>
            </w:pPr>
            <w:r>
              <w:t>Linear Foot</w:t>
            </w:r>
          </w:p>
        </w:tc>
      </w:tr>
      <w:tr w:rsidR="00926141" w:rsidTr="00CC0AB4">
        <w:tc>
          <w:tcPr>
            <w:tcW w:w="7214" w:type="dxa"/>
            <w:shd w:val="clear" w:color="auto" w:fill="auto"/>
          </w:tcPr>
          <w:p w:rsidR="00926141" w:rsidRDefault="00926141" w:rsidP="00CC0AB4">
            <w:pPr>
              <w:widowControl w:val="0"/>
              <w:jc w:val="both"/>
            </w:pPr>
            <w:r>
              <w:t>Sawing and Sealing Existing Concrete Pavement Joints</w:t>
            </w:r>
          </w:p>
        </w:tc>
        <w:tc>
          <w:tcPr>
            <w:tcW w:w="2254" w:type="dxa"/>
            <w:shd w:val="clear" w:color="auto" w:fill="auto"/>
          </w:tcPr>
          <w:p w:rsidR="00926141" w:rsidRDefault="00926141" w:rsidP="00CC0AB4">
            <w:pPr>
              <w:widowControl w:val="0"/>
              <w:jc w:val="both"/>
            </w:pPr>
            <w:r>
              <w:t>Linear Foot</w:t>
            </w:r>
          </w:p>
        </w:tc>
      </w:tr>
    </w:tbl>
    <w:p w:rsidR="00926141" w:rsidRDefault="00926141" w:rsidP="000333AC">
      <w:pPr>
        <w:widowControl w:val="0"/>
        <w:jc w:val="both"/>
      </w:pPr>
    </w:p>
    <w:sectPr w:rsidR="00926141" w:rsidSect="00433DF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AB4" w:rsidRDefault="00CC0AB4">
      <w:r>
        <w:separator/>
      </w:r>
    </w:p>
  </w:endnote>
  <w:endnote w:type="continuationSeparator" w:id="0">
    <w:p w:rsidR="00CC0AB4" w:rsidRDefault="00CC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AB4" w:rsidRDefault="00CC0AB4">
      <w:r>
        <w:separator/>
      </w:r>
    </w:p>
  </w:footnote>
  <w:footnote w:type="continuationSeparator" w:id="0">
    <w:p w:rsidR="00CC0AB4" w:rsidRDefault="00CC0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41"/>
    <w:rsid w:val="00023090"/>
    <w:rsid w:val="000333AC"/>
    <w:rsid w:val="00083B19"/>
    <w:rsid w:val="0009485E"/>
    <w:rsid w:val="000F4240"/>
    <w:rsid w:val="00117AA5"/>
    <w:rsid w:val="001964A1"/>
    <w:rsid w:val="003110E6"/>
    <w:rsid w:val="00384584"/>
    <w:rsid w:val="00433DFB"/>
    <w:rsid w:val="00586ECD"/>
    <w:rsid w:val="005C2D32"/>
    <w:rsid w:val="006B289D"/>
    <w:rsid w:val="00737136"/>
    <w:rsid w:val="00796827"/>
    <w:rsid w:val="007B1CEA"/>
    <w:rsid w:val="007B643E"/>
    <w:rsid w:val="00926141"/>
    <w:rsid w:val="009B1C21"/>
    <w:rsid w:val="00A10D2C"/>
    <w:rsid w:val="00A5741A"/>
    <w:rsid w:val="00A621D5"/>
    <w:rsid w:val="00A63F54"/>
    <w:rsid w:val="00A74B04"/>
    <w:rsid w:val="00AD414D"/>
    <w:rsid w:val="00B12588"/>
    <w:rsid w:val="00B61321"/>
    <w:rsid w:val="00B63CE5"/>
    <w:rsid w:val="00BC5149"/>
    <w:rsid w:val="00C72A5B"/>
    <w:rsid w:val="00CC0AB4"/>
    <w:rsid w:val="00D12587"/>
    <w:rsid w:val="00DF4E42"/>
    <w:rsid w:val="00EC6460"/>
    <w:rsid w:val="00EE6DDD"/>
    <w:rsid w:val="00F24F95"/>
    <w:rsid w:val="00F65574"/>
    <w:rsid w:val="00FA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6141"/>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261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26141"/>
    <w:pPr>
      <w:tabs>
        <w:tab w:val="center" w:pos="4320"/>
        <w:tab w:val="right" w:pos="8640"/>
      </w:tabs>
    </w:pPr>
  </w:style>
  <w:style w:type="paragraph" w:styleId="Footer">
    <w:name w:val="footer"/>
    <w:basedOn w:val="Normal"/>
    <w:rsid w:val="00926141"/>
    <w:pPr>
      <w:tabs>
        <w:tab w:val="center" w:pos="4320"/>
        <w:tab w:val="right" w:pos="8640"/>
      </w:tabs>
    </w:pPr>
  </w:style>
  <w:style w:type="paragraph" w:styleId="BalloonText">
    <w:name w:val="Balloon Text"/>
    <w:basedOn w:val="Normal"/>
    <w:semiHidden/>
    <w:rsid w:val="00384584"/>
    <w:rPr>
      <w:rFonts w:ascii="Tahoma" w:hAnsi="Tahoma" w:cs="Tahoma"/>
      <w:sz w:val="16"/>
      <w:szCs w:val="16"/>
    </w:rPr>
  </w:style>
  <w:style w:type="paragraph" w:styleId="NormalWeb">
    <w:name w:val="Normal (Web)"/>
    <w:basedOn w:val="Normal"/>
    <w:rsid w:val="007B1CEA"/>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6141"/>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261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26141"/>
    <w:pPr>
      <w:tabs>
        <w:tab w:val="center" w:pos="4320"/>
        <w:tab w:val="right" w:pos="8640"/>
      </w:tabs>
    </w:pPr>
  </w:style>
  <w:style w:type="paragraph" w:styleId="Footer">
    <w:name w:val="footer"/>
    <w:basedOn w:val="Normal"/>
    <w:rsid w:val="00926141"/>
    <w:pPr>
      <w:tabs>
        <w:tab w:val="center" w:pos="4320"/>
        <w:tab w:val="right" w:pos="8640"/>
      </w:tabs>
    </w:pPr>
  </w:style>
  <w:style w:type="paragraph" w:styleId="BalloonText">
    <w:name w:val="Balloon Text"/>
    <w:basedOn w:val="Normal"/>
    <w:semiHidden/>
    <w:rsid w:val="00384584"/>
    <w:rPr>
      <w:rFonts w:ascii="Tahoma" w:hAnsi="Tahoma" w:cs="Tahoma"/>
      <w:sz w:val="16"/>
      <w:szCs w:val="16"/>
    </w:rPr>
  </w:style>
  <w:style w:type="paragraph" w:styleId="NormalWeb">
    <w:name w:val="Normal (Web)"/>
    <w:basedOn w:val="Normal"/>
    <w:rsid w:val="007B1CE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829953">
      <w:bodyDiv w:val="1"/>
      <w:marLeft w:val="0"/>
      <w:marRight w:val="0"/>
      <w:marTop w:val="0"/>
      <w:marBottom w:val="0"/>
      <w:divBdr>
        <w:top w:val="none" w:sz="0" w:space="0" w:color="auto"/>
        <w:left w:val="none" w:sz="0" w:space="0" w:color="auto"/>
        <w:bottom w:val="none" w:sz="0" w:space="0" w:color="auto"/>
        <w:right w:val="none" w:sz="0" w:space="0" w:color="auto"/>
      </w:divBdr>
      <w:divsChild>
        <w:div w:id="783816312">
          <w:marLeft w:val="0"/>
          <w:marRight w:val="0"/>
          <w:marTop w:val="0"/>
          <w:marBottom w:val="0"/>
          <w:divBdr>
            <w:top w:val="none" w:sz="0" w:space="0" w:color="auto"/>
            <w:left w:val="none" w:sz="0" w:space="0" w:color="auto"/>
            <w:bottom w:val="none" w:sz="0" w:space="0" w:color="auto"/>
            <w:right w:val="none" w:sz="0" w:space="0" w:color="auto"/>
          </w:divBdr>
          <w:divsChild>
            <w:div w:id="2029477612">
              <w:marLeft w:val="0"/>
              <w:marRight w:val="0"/>
              <w:marTop w:val="0"/>
              <w:marBottom w:val="0"/>
              <w:divBdr>
                <w:top w:val="none" w:sz="0" w:space="0" w:color="auto"/>
                <w:left w:val="none" w:sz="0" w:space="0" w:color="auto"/>
                <w:bottom w:val="none" w:sz="0" w:space="0" w:color="auto"/>
                <w:right w:val="none" w:sz="0" w:space="0" w:color="auto"/>
              </w:divBdr>
              <w:divsChild>
                <w:div w:id="1952083255">
                  <w:marLeft w:val="0"/>
                  <w:marRight w:val="0"/>
                  <w:marTop w:val="0"/>
                  <w:marBottom w:val="0"/>
                  <w:divBdr>
                    <w:top w:val="none" w:sz="0" w:space="0" w:color="auto"/>
                    <w:left w:val="none" w:sz="0" w:space="0" w:color="auto"/>
                    <w:bottom w:val="none" w:sz="0" w:space="0" w:color="auto"/>
                    <w:right w:val="none" w:sz="0" w:space="0" w:color="auto"/>
                  </w:divBdr>
                  <w:divsChild>
                    <w:div w:id="1774545637">
                      <w:marLeft w:val="0"/>
                      <w:marRight w:val="0"/>
                      <w:marTop w:val="0"/>
                      <w:marBottom w:val="0"/>
                      <w:divBdr>
                        <w:top w:val="none" w:sz="0" w:space="0" w:color="auto"/>
                        <w:left w:val="none" w:sz="0" w:space="0" w:color="auto"/>
                        <w:bottom w:val="none" w:sz="0" w:space="0" w:color="auto"/>
                        <w:right w:val="none" w:sz="0" w:space="0" w:color="auto"/>
                      </w:divBdr>
                      <w:divsChild>
                        <w:div w:id="1159422475">
                          <w:marLeft w:val="0"/>
                          <w:marRight w:val="0"/>
                          <w:marTop w:val="0"/>
                          <w:marBottom w:val="0"/>
                          <w:divBdr>
                            <w:top w:val="none" w:sz="0" w:space="0" w:color="auto"/>
                            <w:left w:val="none" w:sz="0" w:space="0" w:color="auto"/>
                            <w:bottom w:val="none" w:sz="0" w:space="0" w:color="auto"/>
                            <w:right w:val="none" w:sz="0" w:space="0" w:color="auto"/>
                          </w:divBdr>
                          <w:divsChild>
                            <w:div w:id="549388460">
                              <w:marLeft w:val="0"/>
                              <w:marRight w:val="0"/>
                              <w:marTop w:val="0"/>
                              <w:marBottom w:val="0"/>
                              <w:divBdr>
                                <w:top w:val="none" w:sz="0" w:space="0" w:color="auto"/>
                                <w:left w:val="none" w:sz="0" w:space="0" w:color="auto"/>
                                <w:bottom w:val="none" w:sz="0" w:space="0" w:color="auto"/>
                                <w:right w:val="none" w:sz="0" w:space="0" w:color="auto"/>
                              </w:divBdr>
                              <w:divsChild>
                                <w:div w:id="20477651">
                                  <w:marLeft w:val="0"/>
                                  <w:marRight w:val="0"/>
                                  <w:marTop w:val="0"/>
                                  <w:marBottom w:val="0"/>
                                  <w:divBdr>
                                    <w:top w:val="none" w:sz="0" w:space="0" w:color="auto"/>
                                    <w:left w:val="none" w:sz="0" w:space="0" w:color="auto"/>
                                    <w:bottom w:val="none" w:sz="0" w:space="0" w:color="auto"/>
                                    <w:right w:val="none" w:sz="0" w:space="0" w:color="auto"/>
                                  </w:divBdr>
                                  <w:divsChild>
                                    <w:div w:id="463161259">
                                      <w:marLeft w:val="0"/>
                                      <w:marRight w:val="0"/>
                                      <w:marTop w:val="0"/>
                                      <w:marBottom w:val="0"/>
                                      <w:divBdr>
                                        <w:top w:val="none" w:sz="0" w:space="0" w:color="auto"/>
                                        <w:left w:val="none" w:sz="0" w:space="0" w:color="auto"/>
                                        <w:bottom w:val="none" w:sz="0" w:space="0" w:color="auto"/>
                                        <w:right w:val="none" w:sz="0" w:space="0" w:color="auto"/>
                                      </w:divBdr>
                                      <w:divsChild>
                                        <w:div w:id="20679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11" ma:contentTypeDescription="Create a new document." ma:contentTypeScope="" ma:versionID="fce2cef669e6a6f690c80a949880d046">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vision xmlns="18eea951-c1a4-4244-8cc7-be1efbfe7cb6">SAWING AND SEALING CONCRETE PAVEMENT JOINTS</Provision>
    <File_x0020_Category xmlns="18eea951-c1a4-4244-8cc7-be1efbfe7cb6" xsi:nil="true"/>
    <Provision_x0020_Number xmlns="18eea951-c1a4-4244-8cc7-be1efbfe7cb6">SPI 07-12</Provision_x0020_Number>
    <Let_x0020_Date xmlns="18eea951-c1a4-4244-8cc7-be1efbfe7cb6">2009-11</Let_x0020_Date>
    <Provision_x0020_Year xmlns="18eea951-c1a4-4244-8cc7-be1efbfe7cb6">2024 Standard Specifications</Provision_x0020_Year>
    <URL xmlns="http://schemas.microsoft.com/sharepoint/v3">
      <Url xsi:nil="true"/>
      <Description xsi:nil="true"/>
    </URL>
    <No_x002e_ xmlns="18eea951-c1a4-4244-8cc7-be1efbfe7cb6">SPI 07</No_x002e_>
  </documentManagement>
</p:properties>
</file>

<file path=customXml/itemProps1.xml><?xml version="1.0" encoding="utf-8"?>
<ds:datastoreItem xmlns:ds="http://schemas.openxmlformats.org/officeDocument/2006/customXml" ds:itemID="{2455ED80-CE84-4D00-879C-7C157933904F}"/>
</file>

<file path=customXml/itemProps2.xml><?xml version="1.0" encoding="utf-8"?>
<ds:datastoreItem xmlns:ds="http://schemas.openxmlformats.org/officeDocument/2006/customXml" ds:itemID="{D810FC6C-5B96-45D6-B20E-03950127F944}"/>
</file>

<file path=customXml/itemProps3.xml><?xml version="1.0" encoding="utf-8"?>
<ds:datastoreItem xmlns:ds="http://schemas.openxmlformats.org/officeDocument/2006/customXml" ds:itemID="{F7736137-9FCF-492D-887B-9610157C27BB}"/>
</file>

<file path=customXml/itemProps4.xml><?xml version="1.0" encoding="utf-8"?>
<ds:datastoreItem xmlns:ds="http://schemas.openxmlformats.org/officeDocument/2006/customXml" ds:itemID="{5705B12C-F94B-4188-88E7-366C0353984B}"/>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SAWING AND SEALING CONCRETE PAVEMENT JOINTS:</vt:lpstr>
    </vt:vector>
  </TitlesOfParts>
  <Company>NCDOT</Company>
  <LinksUpToDate>false</LinksUpToDate>
  <CharactersWithSpaces>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SAWING AND SEALING CONCRETE PAVEMENT JOINTS</dc:title>
  <dc:creator>fadams</dc:creator>
  <cp:keywords>SPI 07-12, SPI 7-12, SPI07-12, SPI7-12, Sawing, Sealing, Concrete, Pavement, Joints, Sawing and Sealing Concrete Pavement Joints</cp:keywords>
  <cp:lastModifiedBy>Adams, Frederick C</cp:lastModifiedBy>
  <cp:revision>2</cp:revision>
  <cp:lastPrinted>2009-12-02T15:39:00Z</cp:lastPrinted>
  <dcterms:created xsi:type="dcterms:W3CDTF">2014-05-27T16:51:00Z</dcterms:created>
  <dcterms:modified xsi:type="dcterms:W3CDTF">2014-05-27T16:51:00Z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30500</vt:r8>
  </property>
</Properties>
</file>